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EC9AC" w14:textId="06F329E1" w:rsidR="00610468" w:rsidRDefault="00632A6A" w:rsidP="00610468">
      <w:pPr>
        <w:pStyle w:val="Heading1"/>
        <w:rPr>
          <w:color w:val="auto"/>
        </w:rPr>
      </w:pPr>
      <w:r w:rsidRPr="004D4330">
        <w:rPr>
          <w:color w:val="auto"/>
        </w:rPr>
        <w:t xml:space="preserve">Risk </w:t>
      </w:r>
      <w:r w:rsidR="005F5CB9">
        <w:rPr>
          <w:color w:val="auto"/>
        </w:rPr>
        <w:t>Register</w:t>
      </w:r>
      <w:r w:rsidRPr="004D4330">
        <w:rPr>
          <w:color w:val="auto"/>
        </w:rPr>
        <w:t xml:space="preserve"> Template</w:t>
      </w:r>
    </w:p>
    <w:p w14:paraId="2FB84D32" w14:textId="77777777" w:rsidR="00632A6A" w:rsidRPr="00610468" w:rsidRDefault="00632A6A" w:rsidP="00610468"/>
    <w:p w14:paraId="41AB8601" w14:textId="77777777" w:rsidR="00610468" w:rsidRDefault="00632A6A" w:rsidP="00610468">
      <w:pPr>
        <w:pStyle w:val="Heading2"/>
      </w:pPr>
      <w:r>
        <w:t xml:space="preserve">Organisation name: </w:t>
      </w:r>
      <w:r w:rsidRPr="00B200FE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B200FE">
        <w:instrText xml:space="preserve"> FORMTEXT </w:instrText>
      </w:r>
      <w:r w:rsidRPr="00B200FE">
        <w:fldChar w:fldCharType="separate"/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fldChar w:fldCharType="end"/>
      </w:r>
      <w:bookmarkEnd w:id="0"/>
      <w:r>
        <w:tab/>
      </w:r>
      <w:r>
        <w:tab/>
      </w:r>
      <w:r>
        <w:tab/>
        <w:t xml:space="preserve">Assessment carried out by: </w:t>
      </w:r>
      <w:r w:rsidRPr="00B200FE"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Pr="00B200FE">
        <w:instrText xml:space="preserve"> FORMTEXT </w:instrText>
      </w:r>
      <w:r w:rsidRPr="00B200FE">
        <w:fldChar w:fldCharType="separate"/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fldChar w:fldCharType="end"/>
      </w:r>
      <w:bookmarkEnd w:id="1"/>
    </w:p>
    <w:p w14:paraId="6C40A8E1" w14:textId="77777777" w:rsidR="00610468" w:rsidRPr="00B200FE" w:rsidRDefault="00632A6A" w:rsidP="00610468">
      <w:pPr>
        <w:pStyle w:val="Heading2"/>
      </w:pPr>
      <w:r>
        <w:t xml:space="preserve">Date of next review: </w:t>
      </w:r>
      <w:r w:rsidRPr="00B200FE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200FE">
        <w:instrText xml:space="preserve"> FORMTEXT </w:instrText>
      </w:r>
      <w:r w:rsidRPr="00B200FE">
        <w:fldChar w:fldCharType="separate"/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fldChar w:fldCharType="end"/>
      </w:r>
      <w:bookmarkEnd w:id="2"/>
      <w:r>
        <w:tab/>
      </w:r>
      <w:r>
        <w:tab/>
      </w:r>
      <w:r>
        <w:tab/>
        <w:t xml:space="preserve">Date assessment was carried out: </w:t>
      </w:r>
      <w:r w:rsidRPr="00B200FE"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B200FE">
        <w:instrText xml:space="preserve"> FORMTEXT </w:instrText>
      </w:r>
      <w:r w:rsidRPr="00B200FE">
        <w:fldChar w:fldCharType="separate"/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t> </w:t>
      </w:r>
      <w:r w:rsidRPr="00B200FE">
        <w:fldChar w:fldCharType="end"/>
      </w:r>
      <w:bookmarkEnd w:id="3"/>
    </w:p>
    <w:tbl>
      <w:tblPr>
        <w:tblStyle w:val="TableGrid"/>
        <w:tblpPr w:leftFromText="180" w:rightFromText="180" w:vertAnchor="text" w:horzAnchor="margin" w:tblpXSpec="center" w:tblpY="210"/>
        <w:tblW w:w="15637" w:type="dxa"/>
        <w:tblLayout w:type="fixed"/>
        <w:tblCellMar>
          <w:top w:w="113" w:type="dxa"/>
          <w:bottom w:w="57" w:type="dxa"/>
        </w:tblCellMar>
        <w:tblLook w:val="04A0" w:firstRow="1" w:lastRow="0" w:firstColumn="1" w:lastColumn="0" w:noHBand="0" w:noVBand="1"/>
      </w:tblPr>
      <w:tblGrid>
        <w:gridCol w:w="2126"/>
        <w:gridCol w:w="1936"/>
        <w:gridCol w:w="2125"/>
        <w:gridCol w:w="2791"/>
        <w:gridCol w:w="1821"/>
        <w:gridCol w:w="1821"/>
        <w:gridCol w:w="1955"/>
        <w:gridCol w:w="1062"/>
      </w:tblGrid>
      <w:tr w:rsidR="00327A23" w14:paraId="1244C10D" w14:textId="77777777" w:rsidTr="00990BA8">
        <w:trPr>
          <w:trHeight w:val="1034"/>
          <w:tblHeader/>
        </w:trPr>
        <w:tc>
          <w:tcPr>
            <w:tcW w:w="2126" w:type="dxa"/>
            <w:shd w:val="clear" w:color="auto" w:fill="171717" w:themeFill="background2" w:themeFillShade="1A"/>
          </w:tcPr>
          <w:p w14:paraId="079BBBC0" w14:textId="77777777" w:rsidR="00610468" w:rsidRDefault="00632A6A" w:rsidP="00990BA8">
            <w:pPr>
              <w:pStyle w:val="Heading3"/>
              <w:outlineLvl w:val="2"/>
            </w:pPr>
            <w:r>
              <w:t>What is the risk?</w:t>
            </w:r>
          </w:p>
        </w:tc>
        <w:tc>
          <w:tcPr>
            <w:tcW w:w="1936" w:type="dxa"/>
            <w:shd w:val="clear" w:color="auto" w:fill="171717" w:themeFill="background2" w:themeFillShade="1A"/>
          </w:tcPr>
          <w:p w14:paraId="7C7E5989" w14:textId="77777777" w:rsidR="00610468" w:rsidRDefault="00632A6A" w:rsidP="00990BA8">
            <w:pPr>
              <w:pStyle w:val="Heading3"/>
              <w:outlineLvl w:val="2"/>
            </w:pPr>
            <w:r>
              <w:t>Who might be affected and how?</w:t>
            </w:r>
          </w:p>
        </w:tc>
        <w:tc>
          <w:tcPr>
            <w:tcW w:w="2125" w:type="dxa"/>
            <w:shd w:val="clear" w:color="auto" w:fill="171717" w:themeFill="background2" w:themeFillShade="1A"/>
          </w:tcPr>
          <w:p w14:paraId="163DE418" w14:textId="77777777" w:rsidR="00610468" w:rsidRDefault="00632A6A" w:rsidP="00990BA8">
            <w:pPr>
              <w:pStyle w:val="Heading3"/>
              <w:outlineLvl w:val="2"/>
            </w:pPr>
            <w:r>
              <w:t>What are you already doing to control the risks?</w:t>
            </w:r>
          </w:p>
        </w:tc>
        <w:tc>
          <w:tcPr>
            <w:tcW w:w="2791" w:type="dxa"/>
            <w:shd w:val="clear" w:color="auto" w:fill="171717" w:themeFill="background2" w:themeFillShade="1A"/>
          </w:tcPr>
          <w:p w14:paraId="5F6421FE" w14:textId="77777777" w:rsidR="00610468" w:rsidRDefault="00632A6A" w:rsidP="00990BA8">
            <w:pPr>
              <w:pStyle w:val="Heading3"/>
              <w:outlineLvl w:val="2"/>
            </w:pPr>
            <w:r>
              <w:t>What further action do you need to take to control the risks?</w:t>
            </w:r>
          </w:p>
        </w:tc>
        <w:tc>
          <w:tcPr>
            <w:tcW w:w="1821" w:type="dxa"/>
            <w:shd w:val="clear" w:color="auto" w:fill="171717" w:themeFill="background2" w:themeFillShade="1A"/>
          </w:tcPr>
          <w:p w14:paraId="1F78ECBC" w14:textId="77777777" w:rsidR="00610468" w:rsidRPr="007C69FD" w:rsidRDefault="00632A6A" w:rsidP="00990BA8">
            <w:pPr>
              <w:pStyle w:val="Heading3"/>
              <w:outlineLvl w:val="2"/>
            </w:pPr>
            <w:r w:rsidRPr="007C69FD">
              <w:t>What is the risk rating?</w:t>
            </w:r>
            <w:r>
              <w:t xml:space="preserve"> 1 = Low, 5 = High</w:t>
            </w:r>
          </w:p>
        </w:tc>
        <w:tc>
          <w:tcPr>
            <w:tcW w:w="1821" w:type="dxa"/>
            <w:shd w:val="clear" w:color="auto" w:fill="171717" w:themeFill="background2" w:themeFillShade="1A"/>
          </w:tcPr>
          <w:p w14:paraId="7D1EAB81" w14:textId="77777777" w:rsidR="00610468" w:rsidRDefault="00632A6A" w:rsidP="00990BA8">
            <w:pPr>
              <w:pStyle w:val="Heading3"/>
              <w:outlineLvl w:val="2"/>
            </w:pPr>
            <w:r>
              <w:t>Who needs to carry out the action?</w:t>
            </w:r>
          </w:p>
        </w:tc>
        <w:tc>
          <w:tcPr>
            <w:tcW w:w="1955" w:type="dxa"/>
            <w:shd w:val="clear" w:color="auto" w:fill="171717" w:themeFill="background2" w:themeFillShade="1A"/>
          </w:tcPr>
          <w:p w14:paraId="1CA67172" w14:textId="77777777" w:rsidR="00610468" w:rsidRDefault="00632A6A" w:rsidP="00990BA8">
            <w:pPr>
              <w:pStyle w:val="Heading3"/>
              <w:outlineLvl w:val="2"/>
            </w:pPr>
            <w:r>
              <w:t>When is the action needed by?</w:t>
            </w:r>
          </w:p>
        </w:tc>
        <w:tc>
          <w:tcPr>
            <w:tcW w:w="1062" w:type="dxa"/>
            <w:shd w:val="clear" w:color="auto" w:fill="171717" w:themeFill="background2" w:themeFillShade="1A"/>
          </w:tcPr>
          <w:p w14:paraId="385AE660" w14:textId="77777777" w:rsidR="00610468" w:rsidRDefault="00632A6A" w:rsidP="00990BA8">
            <w:pPr>
              <w:pStyle w:val="Heading3"/>
              <w:outlineLvl w:val="2"/>
            </w:pPr>
            <w:r>
              <w:t>Done</w:t>
            </w:r>
          </w:p>
        </w:tc>
      </w:tr>
      <w:tr w:rsidR="00327A23" w14:paraId="6BB17D4F" w14:textId="77777777" w:rsidTr="00990BA8">
        <w:trPr>
          <w:trHeight w:val="329"/>
        </w:trPr>
        <w:tc>
          <w:tcPr>
            <w:tcW w:w="2126" w:type="dxa"/>
          </w:tcPr>
          <w:p w14:paraId="72AED0D5" w14:textId="77777777" w:rsidR="00610468" w:rsidRPr="00FB1671" w:rsidRDefault="00610468" w:rsidP="00990BA8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936" w:type="dxa"/>
          </w:tcPr>
          <w:p w14:paraId="378E75AA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125" w:type="dxa"/>
          </w:tcPr>
          <w:p w14:paraId="6F44BF04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791" w:type="dxa"/>
          </w:tcPr>
          <w:p w14:paraId="3B60E880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0FC44DA5" w14:textId="77777777" w:rsidR="00610468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78E36FEE" w14:textId="77777777" w:rsidR="00610468" w:rsidRPr="009874A9" w:rsidRDefault="00632A6A" w:rsidP="00990BA8">
            <w:pPr>
              <w:pStyle w:val="NoSpacing"/>
            </w:pPr>
            <w:r>
              <w:t xml:space="preserve"> </w:t>
            </w:r>
          </w:p>
        </w:tc>
        <w:tc>
          <w:tcPr>
            <w:tcW w:w="1955" w:type="dxa"/>
          </w:tcPr>
          <w:p w14:paraId="4849F81E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062" w:type="dxa"/>
          </w:tcPr>
          <w:p w14:paraId="58C07E13" w14:textId="77777777" w:rsidR="00610468" w:rsidRPr="009874A9" w:rsidRDefault="00610468" w:rsidP="00990BA8">
            <w:pPr>
              <w:pStyle w:val="NoSpacing"/>
            </w:pPr>
          </w:p>
        </w:tc>
      </w:tr>
      <w:tr w:rsidR="00327A23" w14:paraId="05A36F14" w14:textId="77777777" w:rsidTr="00990BA8">
        <w:trPr>
          <w:trHeight w:val="329"/>
        </w:trPr>
        <w:tc>
          <w:tcPr>
            <w:tcW w:w="2126" w:type="dxa"/>
          </w:tcPr>
          <w:p w14:paraId="13213ACF" w14:textId="77777777" w:rsidR="00610468" w:rsidRPr="00FB1671" w:rsidRDefault="00610468" w:rsidP="00990BA8">
            <w:pPr>
              <w:pStyle w:val="NoSpacing"/>
              <w:rPr>
                <w:b/>
              </w:rPr>
            </w:pPr>
          </w:p>
        </w:tc>
        <w:tc>
          <w:tcPr>
            <w:tcW w:w="1936" w:type="dxa"/>
          </w:tcPr>
          <w:p w14:paraId="7CD9DB75" w14:textId="77777777" w:rsidR="00610468" w:rsidRDefault="00610468" w:rsidP="00990BA8">
            <w:pPr>
              <w:pStyle w:val="NoSpacing"/>
            </w:pPr>
          </w:p>
        </w:tc>
        <w:tc>
          <w:tcPr>
            <w:tcW w:w="2125" w:type="dxa"/>
          </w:tcPr>
          <w:p w14:paraId="4CC5038D" w14:textId="77777777" w:rsidR="00610468" w:rsidRDefault="00610468" w:rsidP="00990BA8">
            <w:pPr>
              <w:pStyle w:val="NoSpacing"/>
            </w:pPr>
          </w:p>
        </w:tc>
        <w:tc>
          <w:tcPr>
            <w:tcW w:w="2791" w:type="dxa"/>
          </w:tcPr>
          <w:p w14:paraId="3D260F5D" w14:textId="77777777" w:rsidR="00610468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78284623" w14:textId="77777777" w:rsidR="00610468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3C17A75F" w14:textId="77777777" w:rsidR="00610468" w:rsidRDefault="00610468" w:rsidP="00990BA8">
            <w:pPr>
              <w:pStyle w:val="NoSpacing"/>
            </w:pPr>
          </w:p>
        </w:tc>
        <w:tc>
          <w:tcPr>
            <w:tcW w:w="1955" w:type="dxa"/>
          </w:tcPr>
          <w:p w14:paraId="727CCEAF" w14:textId="77777777" w:rsidR="00610468" w:rsidRDefault="00610468" w:rsidP="00990BA8">
            <w:pPr>
              <w:pStyle w:val="NoSpacing"/>
            </w:pPr>
          </w:p>
        </w:tc>
        <w:tc>
          <w:tcPr>
            <w:tcW w:w="1062" w:type="dxa"/>
          </w:tcPr>
          <w:p w14:paraId="39121459" w14:textId="77777777" w:rsidR="00610468" w:rsidRDefault="00610468" w:rsidP="00990BA8">
            <w:pPr>
              <w:pStyle w:val="NoSpacing"/>
            </w:pPr>
          </w:p>
        </w:tc>
      </w:tr>
      <w:tr w:rsidR="00327A23" w14:paraId="67027E50" w14:textId="77777777" w:rsidTr="00990BA8">
        <w:trPr>
          <w:trHeight w:val="329"/>
        </w:trPr>
        <w:tc>
          <w:tcPr>
            <w:tcW w:w="2126" w:type="dxa"/>
          </w:tcPr>
          <w:p w14:paraId="69E91673" w14:textId="77777777" w:rsidR="00610468" w:rsidRPr="00FB1671" w:rsidRDefault="00610468" w:rsidP="00990BA8">
            <w:pPr>
              <w:pStyle w:val="NoSpacing"/>
              <w:rPr>
                <w:b/>
              </w:rPr>
            </w:pPr>
          </w:p>
        </w:tc>
        <w:tc>
          <w:tcPr>
            <w:tcW w:w="1936" w:type="dxa"/>
          </w:tcPr>
          <w:p w14:paraId="2E0F1EDB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125" w:type="dxa"/>
          </w:tcPr>
          <w:p w14:paraId="151F92AD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791" w:type="dxa"/>
          </w:tcPr>
          <w:p w14:paraId="774AA586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05BD0C1B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40861631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955" w:type="dxa"/>
          </w:tcPr>
          <w:p w14:paraId="730E19FC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062" w:type="dxa"/>
          </w:tcPr>
          <w:p w14:paraId="7F07BD9F" w14:textId="77777777" w:rsidR="00610468" w:rsidRPr="009874A9" w:rsidRDefault="00610468" w:rsidP="00990BA8">
            <w:pPr>
              <w:pStyle w:val="NoSpacing"/>
            </w:pPr>
          </w:p>
        </w:tc>
      </w:tr>
      <w:tr w:rsidR="00327A23" w14:paraId="2C8297D7" w14:textId="77777777" w:rsidTr="00990BA8">
        <w:trPr>
          <w:trHeight w:val="329"/>
        </w:trPr>
        <w:tc>
          <w:tcPr>
            <w:tcW w:w="2126" w:type="dxa"/>
          </w:tcPr>
          <w:p w14:paraId="65B49F26" w14:textId="77777777" w:rsidR="00610468" w:rsidRPr="00FB1671" w:rsidRDefault="00610468" w:rsidP="00990BA8">
            <w:pPr>
              <w:pStyle w:val="NoSpacing"/>
              <w:rPr>
                <w:b/>
              </w:rPr>
            </w:pPr>
          </w:p>
        </w:tc>
        <w:tc>
          <w:tcPr>
            <w:tcW w:w="1936" w:type="dxa"/>
          </w:tcPr>
          <w:p w14:paraId="5D4A57B5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125" w:type="dxa"/>
          </w:tcPr>
          <w:p w14:paraId="0813B1F8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791" w:type="dxa"/>
          </w:tcPr>
          <w:p w14:paraId="769F2A31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5322955B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70C8B220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955" w:type="dxa"/>
          </w:tcPr>
          <w:p w14:paraId="5E666F4F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062" w:type="dxa"/>
          </w:tcPr>
          <w:p w14:paraId="1AC902F1" w14:textId="77777777" w:rsidR="00610468" w:rsidRPr="009874A9" w:rsidRDefault="00610468" w:rsidP="00990BA8">
            <w:pPr>
              <w:pStyle w:val="NoSpacing"/>
            </w:pPr>
          </w:p>
        </w:tc>
      </w:tr>
      <w:tr w:rsidR="00327A23" w14:paraId="31134498" w14:textId="77777777" w:rsidTr="00990BA8">
        <w:trPr>
          <w:trHeight w:val="310"/>
        </w:trPr>
        <w:tc>
          <w:tcPr>
            <w:tcW w:w="2126" w:type="dxa"/>
          </w:tcPr>
          <w:p w14:paraId="2907E71A" w14:textId="77777777" w:rsidR="00610468" w:rsidRPr="00FB1671" w:rsidRDefault="00610468" w:rsidP="00990BA8">
            <w:pPr>
              <w:pStyle w:val="NoSpacing"/>
              <w:rPr>
                <w:b/>
              </w:rPr>
            </w:pPr>
          </w:p>
        </w:tc>
        <w:tc>
          <w:tcPr>
            <w:tcW w:w="1936" w:type="dxa"/>
          </w:tcPr>
          <w:p w14:paraId="2F399BAD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125" w:type="dxa"/>
          </w:tcPr>
          <w:p w14:paraId="5015FD69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2791" w:type="dxa"/>
          </w:tcPr>
          <w:p w14:paraId="76A77C82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12607F7D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1B07A66B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955" w:type="dxa"/>
          </w:tcPr>
          <w:p w14:paraId="0F881FB4" w14:textId="77777777" w:rsidR="00610468" w:rsidRPr="009874A9" w:rsidRDefault="00610468" w:rsidP="00990BA8">
            <w:pPr>
              <w:pStyle w:val="NoSpacing"/>
            </w:pPr>
          </w:p>
        </w:tc>
        <w:tc>
          <w:tcPr>
            <w:tcW w:w="1062" w:type="dxa"/>
          </w:tcPr>
          <w:p w14:paraId="74350525" w14:textId="77777777" w:rsidR="00610468" w:rsidRPr="009874A9" w:rsidRDefault="00610468" w:rsidP="00990BA8">
            <w:pPr>
              <w:pStyle w:val="NoSpacing"/>
            </w:pPr>
          </w:p>
        </w:tc>
      </w:tr>
      <w:tr w:rsidR="00327A23" w14:paraId="1189F03C" w14:textId="77777777" w:rsidTr="00990BA8">
        <w:trPr>
          <w:trHeight w:val="329"/>
        </w:trPr>
        <w:tc>
          <w:tcPr>
            <w:tcW w:w="2126" w:type="dxa"/>
          </w:tcPr>
          <w:p w14:paraId="4B3B4147" w14:textId="77777777" w:rsidR="00610468" w:rsidRPr="00FB1671" w:rsidRDefault="00610468" w:rsidP="00990BA8">
            <w:pPr>
              <w:pStyle w:val="NoSpacing"/>
              <w:rPr>
                <w:b/>
              </w:rPr>
            </w:pPr>
          </w:p>
        </w:tc>
        <w:tc>
          <w:tcPr>
            <w:tcW w:w="1936" w:type="dxa"/>
          </w:tcPr>
          <w:p w14:paraId="3B441444" w14:textId="77777777" w:rsidR="00610468" w:rsidRDefault="00610468" w:rsidP="00990BA8">
            <w:pPr>
              <w:pStyle w:val="NoSpacing"/>
            </w:pPr>
          </w:p>
        </w:tc>
        <w:tc>
          <w:tcPr>
            <w:tcW w:w="2125" w:type="dxa"/>
          </w:tcPr>
          <w:p w14:paraId="3DCA3584" w14:textId="77777777" w:rsidR="00610468" w:rsidRDefault="00610468" w:rsidP="00990BA8">
            <w:pPr>
              <w:pStyle w:val="NoSpacing"/>
            </w:pPr>
          </w:p>
        </w:tc>
        <w:tc>
          <w:tcPr>
            <w:tcW w:w="2791" w:type="dxa"/>
          </w:tcPr>
          <w:p w14:paraId="1173E75E" w14:textId="77777777" w:rsidR="00610468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267FAF88" w14:textId="77777777" w:rsidR="00610468" w:rsidRDefault="00610468" w:rsidP="00990BA8">
            <w:pPr>
              <w:pStyle w:val="NoSpacing"/>
            </w:pPr>
          </w:p>
        </w:tc>
        <w:tc>
          <w:tcPr>
            <w:tcW w:w="1821" w:type="dxa"/>
          </w:tcPr>
          <w:p w14:paraId="0B7DB898" w14:textId="77777777" w:rsidR="00610468" w:rsidRDefault="00610468" w:rsidP="00990BA8">
            <w:pPr>
              <w:pStyle w:val="NoSpacing"/>
            </w:pPr>
          </w:p>
        </w:tc>
        <w:tc>
          <w:tcPr>
            <w:tcW w:w="1955" w:type="dxa"/>
          </w:tcPr>
          <w:p w14:paraId="711F5DEE" w14:textId="77777777" w:rsidR="00610468" w:rsidRDefault="00610468" w:rsidP="00990BA8">
            <w:pPr>
              <w:pStyle w:val="NoSpacing"/>
            </w:pPr>
          </w:p>
        </w:tc>
        <w:tc>
          <w:tcPr>
            <w:tcW w:w="1062" w:type="dxa"/>
          </w:tcPr>
          <w:p w14:paraId="5B6374F0" w14:textId="77777777" w:rsidR="00610468" w:rsidRDefault="00610468" w:rsidP="00990BA8">
            <w:pPr>
              <w:pStyle w:val="NoSpacing"/>
            </w:pPr>
          </w:p>
        </w:tc>
      </w:tr>
    </w:tbl>
    <w:p w14:paraId="73D1E77D" w14:textId="77777777" w:rsidR="00610468" w:rsidRDefault="00610468" w:rsidP="00610468"/>
    <w:p w14:paraId="56AAA15E" w14:textId="77777777" w:rsidR="00610468" w:rsidRDefault="00610468" w:rsidP="00610468"/>
    <w:p w14:paraId="6AFD6FD5" w14:textId="77777777" w:rsidR="00610468" w:rsidRPr="00797B6A" w:rsidRDefault="00632A6A" w:rsidP="00610468">
      <w:r>
        <w:t xml:space="preserve">For more guidance on injury-related risk management, please visit </w:t>
      </w:r>
      <w:hyperlink r:id="rId7">
        <w:r w:rsidRPr="424F2690">
          <w:rPr>
            <w:rStyle w:val="Hyperlink"/>
          </w:rPr>
          <w:t>England Netball | Risk Management</w:t>
        </w:r>
      </w:hyperlink>
    </w:p>
    <w:p w14:paraId="290352AA" w14:textId="089245D4" w:rsidR="00610468" w:rsidRDefault="00610468" w:rsidP="00DE705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Gotham Rounded Book" w:hAnsi="Gotham Rounded Book" w:cs="Calibri"/>
          <w:caps/>
          <w:color w:val="000000" w:themeColor="text1"/>
          <w:sz w:val="28"/>
          <w:szCs w:val="28"/>
          <w:shd w:val="clear" w:color="auto" w:fill="FFFFFF"/>
        </w:rPr>
      </w:pPr>
    </w:p>
    <w:p w14:paraId="3A444467" w14:textId="77777777" w:rsidR="00D60BA2" w:rsidRPr="00DE7056" w:rsidRDefault="00D60BA2" w:rsidP="00E91BFA">
      <w:pPr>
        <w:spacing w:line="276" w:lineRule="auto"/>
        <w:rPr>
          <w:rFonts w:ascii="Gotham Rounded Book" w:hAnsi="Gotham Rounded Book"/>
          <w:color w:val="000000" w:themeColor="text1"/>
          <w:sz w:val="21"/>
          <w:szCs w:val="21"/>
        </w:rPr>
      </w:pPr>
    </w:p>
    <w:sectPr w:rsidR="00D60BA2" w:rsidRPr="00DE7056" w:rsidSect="00610468">
      <w:headerReference w:type="default" r:id="rId8"/>
      <w:footerReference w:type="default" r:id="rId9"/>
      <w:pgSz w:w="16840" w:h="11900" w:orient="landscape"/>
      <w:pgMar w:top="1440" w:right="1440" w:bottom="1440" w:left="1440" w:header="1701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AC1C8" w14:textId="77777777" w:rsidR="00584096" w:rsidRDefault="00632A6A">
      <w:r>
        <w:separator/>
      </w:r>
    </w:p>
  </w:endnote>
  <w:endnote w:type="continuationSeparator" w:id="0">
    <w:p w14:paraId="24A73AF6" w14:textId="77777777" w:rsidR="00584096" w:rsidRDefault="0063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670C3" w14:textId="77777777" w:rsidR="00DD1165" w:rsidRDefault="00632A6A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1CB64FB" wp14:editId="02EDDE95">
          <wp:simplePos x="0" y="0"/>
          <wp:positionH relativeFrom="column">
            <wp:posOffset>7023100</wp:posOffset>
          </wp:positionH>
          <wp:positionV relativeFrom="paragraph">
            <wp:posOffset>-2091055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phic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43AD">
      <w:rPr>
        <w:noProof/>
      </w:rPr>
      <w:drawing>
        <wp:anchor distT="0" distB="0" distL="114300" distR="114300" simplePos="0" relativeHeight="251656192" behindDoc="1" locked="0" layoutInCell="1" allowOverlap="1" wp14:anchorId="7A80B518" wp14:editId="36B0580D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>
                    <a:fillRect/>
                  </a:stretch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F3AE" w14:textId="77777777" w:rsidR="00584096" w:rsidRDefault="00632A6A">
      <w:r>
        <w:separator/>
      </w:r>
    </w:p>
  </w:footnote>
  <w:footnote w:type="continuationSeparator" w:id="0">
    <w:p w14:paraId="1033270C" w14:textId="77777777" w:rsidR="00584096" w:rsidRDefault="0063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8FF2" w14:textId="77777777" w:rsidR="00E91BFA" w:rsidRDefault="00632A6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EEB7FB" wp14:editId="1E150761">
              <wp:simplePos x="0" y="0"/>
              <wp:positionH relativeFrom="column">
                <wp:posOffset>1494790</wp:posOffset>
              </wp:positionH>
              <wp:positionV relativeFrom="paragraph">
                <wp:posOffset>-543560</wp:posOffset>
              </wp:positionV>
              <wp:extent cx="3042285" cy="597535"/>
              <wp:effectExtent l="0" t="0" r="0" b="0"/>
              <wp:wrapNone/>
              <wp:docPr id="24" name="Rect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2285" cy="5975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4" o:spid="_x0000_s2049" style="width:239.55pt;height:47.05pt;margin-top:-42.8pt;margin-left:117.7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62336" fillcolor="white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C8DCFF" wp14:editId="5FD2E46C">
              <wp:simplePos x="0" y="0"/>
              <wp:positionH relativeFrom="margin">
                <wp:posOffset>-128270</wp:posOffset>
              </wp:positionH>
              <wp:positionV relativeFrom="paragraph">
                <wp:posOffset>2574925</wp:posOffset>
              </wp:positionV>
              <wp:extent cx="7227570" cy="7200265"/>
              <wp:effectExtent l="0" t="0" r="0" b="635"/>
              <wp:wrapNone/>
              <wp:docPr id="23" name="Oval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70" cy="7200265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3FAC94F" w14:textId="77777777" w:rsidR="008C412B" w:rsidRDefault="00632A6A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7C8DCFF" id="Oval 23" o:spid="_x0000_s1026" style="position:absolute;margin-left:-10.1pt;margin-top:202.75pt;width:569.1pt;height:566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03FAC94F" w14:textId="77777777" w:rsidR="008C412B" w:rsidRDefault="00632A6A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891EF82" wp14:editId="519E13C2">
              <wp:simplePos x="0" y="0"/>
              <wp:positionH relativeFrom="margin">
                <wp:posOffset>-1318260</wp:posOffset>
              </wp:positionH>
              <wp:positionV relativeFrom="paragraph">
                <wp:posOffset>2575560</wp:posOffset>
              </wp:positionV>
              <wp:extent cx="7227570" cy="7200265"/>
              <wp:effectExtent l="0" t="0" r="0" b="635"/>
              <wp:wrapNone/>
              <wp:docPr id="22" name="Oval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70" cy="7200265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019FF3" w14:textId="77777777" w:rsidR="008C412B" w:rsidRDefault="00632A6A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891EF82" id="Oval 22" o:spid="_x0000_s1027" style="position:absolute;margin-left:-103.8pt;margin-top:202.8pt;width:569.1pt;height:566.9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57019FF3" w14:textId="77777777" w:rsidR="008C412B" w:rsidRDefault="00632A6A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>
      <w:rPr>
        <w:noProof/>
      </w:rPr>
      <w:drawing>
        <wp:anchor distT="0" distB="0" distL="114300" distR="114300" simplePos="0" relativeHeight="251655168" behindDoc="1" locked="0" layoutInCell="1" allowOverlap="1" wp14:anchorId="3868E8E5" wp14:editId="2BBB76DA">
          <wp:simplePos x="0" y="0"/>
          <wp:positionH relativeFrom="margin">
            <wp:posOffset>-914400</wp:posOffset>
          </wp:positionH>
          <wp:positionV relativeFrom="margin">
            <wp:posOffset>-1266190</wp:posOffset>
          </wp:positionV>
          <wp:extent cx="7560945" cy="75349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494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75349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B8B"/>
    <w:multiLevelType w:val="multilevel"/>
    <w:tmpl w:val="02FE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E7081"/>
    <w:multiLevelType w:val="multilevel"/>
    <w:tmpl w:val="AB9AC8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01BC0"/>
    <w:multiLevelType w:val="multilevel"/>
    <w:tmpl w:val="B080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5B6543"/>
    <w:multiLevelType w:val="multilevel"/>
    <w:tmpl w:val="1898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72053F"/>
    <w:multiLevelType w:val="multilevel"/>
    <w:tmpl w:val="E6224E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361EDE"/>
    <w:multiLevelType w:val="multilevel"/>
    <w:tmpl w:val="CD9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8A66CB2"/>
    <w:multiLevelType w:val="multilevel"/>
    <w:tmpl w:val="52364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A8532B"/>
    <w:multiLevelType w:val="multilevel"/>
    <w:tmpl w:val="CF1A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2812A06"/>
    <w:multiLevelType w:val="multilevel"/>
    <w:tmpl w:val="C11AB4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665D50"/>
    <w:multiLevelType w:val="multilevel"/>
    <w:tmpl w:val="1708CB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6644F6"/>
    <w:multiLevelType w:val="multilevel"/>
    <w:tmpl w:val="BB9E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04962927">
    <w:abstractNumId w:val="0"/>
  </w:num>
  <w:num w:numId="2" w16cid:durableId="1946187211">
    <w:abstractNumId w:val="5"/>
  </w:num>
  <w:num w:numId="3" w16cid:durableId="592859399">
    <w:abstractNumId w:val="10"/>
  </w:num>
  <w:num w:numId="4" w16cid:durableId="1153565752">
    <w:abstractNumId w:val="6"/>
  </w:num>
  <w:num w:numId="5" w16cid:durableId="1850633625">
    <w:abstractNumId w:val="9"/>
  </w:num>
  <w:num w:numId="6" w16cid:durableId="1985769911">
    <w:abstractNumId w:val="1"/>
  </w:num>
  <w:num w:numId="7" w16cid:durableId="1645039487">
    <w:abstractNumId w:val="8"/>
  </w:num>
  <w:num w:numId="8" w16cid:durableId="1712069072">
    <w:abstractNumId w:val="4"/>
  </w:num>
  <w:num w:numId="9" w16cid:durableId="1236476003">
    <w:abstractNumId w:val="7"/>
  </w:num>
  <w:num w:numId="10" w16cid:durableId="1436826104">
    <w:abstractNumId w:val="2"/>
  </w:num>
  <w:num w:numId="11" w16cid:durableId="632759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56"/>
    <w:rsid w:val="00007061"/>
    <w:rsid w:val="00130147"/>
    <w:rsid w:val="00177818"/>
    <w:rsid w:val="001B67AA"/>
    <w:rsid w:val="001D0FA6"/>
    <w:rsid w:val="00310F4F"/>
    <w:rsid w:val="00327A23"/>
    <w:rsid w:val="00343377"/>
    <w:rsid w:val="003C35ED"/>
    <w:rsid w:val="0040410C"/>
    <w:rsid w:val="004157E1"/>
    <w:rsid w:val="00454EEE"/>
    <w:rsid w:val="004A20EB"/>
    <w:rsid w:val="004D4330"/>
    <w:rsid w:val="004E2605"/>
    <w:rsid w:val="00504DB8"/>
    <w:rsid w:val="0055532B"/>
    <w:rsid w:val="00584096"/>
    <w:rsid w:val="005D1235"/>
    <w:rsid w:val="005F424E"/>
    <w:rsid w:val="005F5CB9"/>
    <w:rsid w:val="00610468"/>
    <w:rsid w:val="0061131C"/>
    <w:rsid w:val="00632A6A"/>
    <w:rsid w:val="006C43AD"/>
    <w:rsid w:val="00746D70"/>
    <w:rsid w:val="00787E29"/>
    <w:rsid w:val="00797B6A"/>
    <w:rsid w:val="007C69FD"/>
    <w:rsid w:val="007F2D51"/>
    <w:rsid w:val="007F2EDC"/>
    <w:rsid w:val="008C412B"/>
    <w:rsid w:val="008D3480"/>
    <w:rsid w:val="008F0056"/>
    <w:rsid w:val="009007A2"/>
    <w:rsid w:val="00906EA4"/>
    <w:rsid w:val="009558FE"/>
    <w:rsid w:val="009874A9"/>
    <w:rsid w:val="00990BA8"/>
    <w:rsid w:val="009A424C"/>
    <w:rsid w:val="009F2224"/>
    <w:rsid w:val="00A30173"/>
    <w:rsid w:val="00AA4D04"/>
    <w:rsid w:val="00AD0D88"/>
    <w:rsid w:val="00AE39A2"/>
    <w:rsid w:val="00B200FE"/>
    <w:rsid w:val="00B54D6E"/>
    <w:rsid w:val="00B83FE1"/>
    <w:rsid w:val="00CC3C95"/>
    <w:rsid w:val="00CC4BB0"/>
    <w:rsid w:val="00CD6116"/>
    <w:rsid w:val="00D60BA2"/>
    <w:rsid w:val="00D84436"/>
    <w:rsid w:val="00DD1165"/>
    <w:rsid w:val="00DE7056"/>
    <w:rsid w:val="00E26191"/>
    <w:rsid w:val="00E91BFA"/>
    <w:rsid w:val="00EA39B5"/>
    <w:rsid w:val="00F25550"/>
    <w:rsid w:val="00FB1671"/>
    <w:rsid w:val="00FC7AB0"/>
    <w:rsid w:val="424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FCE1D"/>
  <w15:docId w15:val="{311FDB89-F3FA-491B-8FBD-C2F1B25A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610468"/>
    <w:pPr>
      <w:spacing w:after="120"/>
      <w:ind w:left="-284"/>
      <w:outlineLvl w:val="0"/>
    </w:pPr>
    <w:rPr>
      <w:rFonts w:ascii="Helvetica" w:eastAsiaTheme="minorEastAsia" w:hAnsi="Helvetica"/>
      <w:b/>
      <w:color w:val="8F002B"/>
      <w:sz w:val="44"/>
      <w:szCs w:val="40"/>
    </w:rPr>
  </w:style>
  <w:style w:type="paragraph" w:styleId="Heading2">
    <w:name w:val="heading 2"/>
    <w:next w:val="Normal"/>
    <w:link w:val="Heading2Char"/>
    <w:uiPriority w:val="9"/>
    <w:unhideWhenUsed/>
    <w:qFormat/>
    <w:rsid w:val="00610468"/>
    <w:pPr>
      <w:keepNext/>
      <w:keepLines/>
      <w:spacing w:before="200" w:after="120"/>
      <w:ind w:left="-284"/>
      <w:outlineLvl w:val="1"/>
    </w:pPr>
    <w:rPr>
      <w:rFonts w:ascii="Helvetica" w:eastAsiaTheme="majorEastAsia" w:hAnsi="Helvetica" w:cstheme="majorBidi"/>
      <w:b/>
      <w:bCs/>
      <w:sz w:val="30"/>
      <w:szCs w:val="26"/>
    </w:rPr>
  </w:style>
  <w:style w:type="paragraph" w:styleId="Heading3">
    <w:name w:val="heading 3"/>
    <w:aliases w:val="Table Header"/>
    <w:next w:val="Normal"/>
    <w:link w:val="Heading3Char"/>
    <w:uiPriority w:val="9"/>
    <w:unhideWhenUsed/>
    <w:qFormat/>
    <w:rsid w:val="00610468"/>
    <w:pPr>
      <w:keepNext/>
      <w:keepLines/>
      <w:outlineLvl w:val="2"/>
    </w:pPr>
    <w:rPr>
      <w:rFonts w:ascii="Helvetica" w:eastAsiaTheme="majorEastAsia" w:hAnsi="Helvetica" w:cstheme="majorBidi"/>
      <w:b/>
      <w:bCs/>
      <w:color w:val="FFFFFF" w:themeColor="background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paragraph" w:customStyle="1" w:styleId="paragraph">
    <w:name w:val="paragraph"/>
    <w:basedOn w:val="Normal"/>
    <w:rsid w:val="0040410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40410C"/>
  </w:style>
  <w:style w:type="character" w:customStyle="1" w:styleId="eop">
    <w:name w:val="eop"/>
    <w:basedOn w:val="DefaultParagraphFont"/>
    <w:rsid w:val="0040410C"/>
  </w:style>
  <w:style w:type="paragraph" w:styleId="Revision">
    <w:name w:val="Revision"/>
    <w:hidden/>
    <w:uiPriority w:val="99"/>
    <w:semiHidden/>
    <w:rsid w:val="0040410C"/>
  </w:style>
  <w:style w:type="character" w:customStyle="1" w:styleId="tabchar">
    <w:name w:val="tabchar"/>
    <w:basedOn w:val="DefaultParagraphFont"/>
    <w:rsid w:val="00D60BA2"/>
  </w:style>
  <w:style w:type="character" w:customStyle="1" w:styleId="Heading1Char">
    <w:name w:val="Heading 1 Char"/>
    <w:basedOn w:val="DefaultParagraphFont"/>
    <w:link w:val="Heading1"/>
    <w:uiPriority w:val="9"/>
    <w:rsid w:val="00610468"/>
    <w:rPr>
      <w:rFonts w:ascii="Helvetica" w:eastAsiaTheme="minorEastAsia" w:hAnsi="Helvetica"/>
      <w:b/>
      <w:color w:val="8F002B"/>
      <w:sz w:val="44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10468"/>
    <w:rPr>
      <w:rFonts w:ascii="Helvetica" w:eastAsiaTheme="majorEastAsia" w:hAnsi="Helvetica" w:cstheme="majorBidi"/>
      <w:b/>
      <w:bCs/>
      <w:sz w:val="30"/>
      <w:szCs w:val="26"/>
    </w:rPr>
  </w:style>
  <w:style w:type="character" w:customStyle="1" w:styleId="Heading3Char">
    <w:name w:val="Heading 3 Char"/>
    <w:aliases w:val="Table Header Char"/>
    <w:basedOn w:val="DefaultParagraphFont"/>
    <w:link w:val="Heading3"/>
    <w:uiPriority w:val="9"/>
    <w:rsid w:val="00610468"/>
    <w:rPr>
      <w:rFonts w:ascii="Helvetica" w:eastAsiaTheme="majorEastAsia" w:hAnsi="Helvetica" w:cstheme="majorBidi"/>
      <w:b/>
      <w:bCs/>
      <w:color w:val="FFFFFF" w:themeColor="background1"/>
    </w:rPr>
  </w:style>
  <w:style w:type="table" w:styleId="TableGrid">
    <w:name w:val="Table Grid"/>
    <w:basedOn w:val="TableNormal"/>
    <w:uiPriority w:val="59"/>
    <w:rsid w:val="0061046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aliases w:val="Table"/>
    <w:uiPriority w:val="1"/>
    <w:qFormat/>
    <w:rsid w:val="00610468"/>
    <w:rPr>
      <w:rFonts w:ascii="Helvetica" w:eastAsiaTheme="minorEastAsia" w:hAnsi="Helvetica"/>
      <w:sz w:val="22"/>
    </w:rPr>
  </w:style>
  <w:style w:type="character" w:styleId="Hyperlink">
    <w:name w:val="Hyperlink"/>
    <w:basedOn w:val="DefaultParagraphFont"/>
    <w:uiPriority w:val="99"/>
    <w:unhideWhenUsed/>
    <w:rsid w:val="006104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nglandnetball.co.uk/insurance/risk-manageme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omi.corp\OneDrive%20-%20englandnetball.co.uk\Governance%20Toolkit\Branded\2.%20Effective%20Meetings%202022%20-%20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Effective Meetings 2022 - ND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Naomi Defroand</dc:creator>
  <cp:lastModifiedBy>Ezekiel Teya</cp:lastModifiedBy>
  <cp:revision>4</cp:revision>
  <dcterms:created xsi:type="dcterms:W3CDTF">2022-04-07T11:23:00Z</dcterms:created>
  <dcterms:modified xsi:type="dcterms:W3CDTF">2022-11-17T16:37:00Z</dcterms:modified>
</cp:coreProperties>
</file>